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ED439A" w:rsidTr="00ED439A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география </w:t>
            </w:r>
          </w:p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439A" w:rsidTr="00ED439A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сдачи зад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D439A" w:rsidTr="00ED439A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>Природные условия и ресурсы</w:t>
            </w:r>
            <w:r w:rsidRPr="00D227B2">
              <w:rPr>
                <w:rFonts w:ascii="Times New Roman" w:hAnsi="Times New Roman"/>
                <w:bCs/>
                <w:sz w:val="24"/>
                <w:szCs w:val="24"/>
              </w:rPr>
              <w:t xml:space="preserve"> Восточной Сибири.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 xml:space="preserve"> Хозяйство Восточной </w:t>
            </w:r>
            <w:proofErr w:type="spellStart"/>
            <w:r w:rsidRPr="00D227B2">
              <w:rPr>
                <w:rFonts w:ascii="Times New Roman" w:hAnsi="Times New Roman"/>
                <w:sz w:val="24"/>
                <w:szCs w:val="24"/>
              </w:rPr>
              <w:t>Сибири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айкал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 50-51 Учебник География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 w:rsidP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Ответить на вопросы №6 на стр.193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D439A" w:rsidTr="00ED439A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227B2">
              <w:rPr>
                <w:rFonts w:ascii="Times New Roman" w:hAnsi="Times New Roman"/>
                <w:sz w:val="24"/>
                <w:szCs w:val="24"/>
              </w:rPr>
              <w:t>Формирование территории</w:t>
            </w:r>
            <w:r w:rsidRPr="00D227B2">
              <w:rPr>
                <w:rFonts w:ascii="Times New Roman" w:hAnsi="Times New Roman"/>
                <w:bCs/>
                <w:sz w:val="24"/>
                <w:szCs w:val="24"/>
              </w:rPr>
              <w:t xml:space="preserve"> Дальнего Востока.</w:t>
            </w:r>
            <w:r w:rsidRPr="00D227B2">
              <w:rPr>
                <w:rFonts w:ascii="Times New Roman" w:hAnsi="Times New Roman"/>
                <w:sz w:val="24"/>
                <w:szCs w:val="24"/>
              </w:rPr>
              <w:t xml:space="preserve"> Природные условия и ресурсы.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52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r w:rsidR="00214262">
              <w:rPr>
                <w:rFonts w:ascii="Times New Roman" w:hAnsi="Times New Roman"/>
                <w:sz w:val="24"/>
                <w:szCs w:val="24"/>
              </w:rPr>
              <w:t xml:space="preserve">№ 7,8 на </w:t>
            </w:r>
            <w:proofErr w:type="spellStart"/>
            <w:r w:rsidR="00214262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21426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439A" w:rsidRDefault="00ED439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D439A" w:rsidRDefault="00ED439A" w:rsidP="00ED439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1087" w:rsidRDefault="00271087"/>
    <w:sectPr w:rsidR="002710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A58" w:rsidRDefault="005E4A58" w:rsidP="00290037">
      <w:pPr>
        <w:spacing w:after="0" w:line="240" w:lineRule="auto"/>
      </w:pPr>
      <w:r>
        <w:separator/>
      </w:r>
    </w:p>
  </w:endnote>
  <w:endnote w:type="continuationSeparator" w:id="0">
    <w:p w:rsidR="005E4A58" w:rsidRDefault="005E4A58" w:rsidP="0029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A58" w:rsidRDefault="005E4A58" w:rsidP="00290037">
      <w:pPr>
        <w:spacing w:after="0" w:line="240" w:lineRule="auto"/>
      </w:pPr>
      <w:r>
        <w:separator/>
      </w:r>
    </w:p>
  </w:footnote>
  <w:footnote w:type="continuationSeparator" w:id="0">
    <w:p w:rsidR="005E4A58" w:rsidRDefault="005E4A58" w:rsidP="00290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37" w:rsidRDefault="00290037">
    <w:pPr>
      <w:pStyle w:val="a5"/>
    </w:pPr>
    <w:r>
      <w:rPr>
        <w:color w:val="000000"/>
        <w:sz w:val="27"/>
        <w:szCs w:val="27"/>
      </w:rPr>
      <w:t>Календарный тематический план на 12—16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7C"/>
    <w:rsid w:val="00214262"/>
    <w:rsid w:val="00271087"/>
    <w:rsid w:val="00290037"/>
    <w:rsid w:val="005E4A58"/>
    <w:rsid w:val="00EC797C"/>
    <w:rsid w:val="00ED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ED439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ED439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00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9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00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3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ED439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ED439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9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00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9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00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2020-05-03T09:08:00Z</dcterms:created>
  <dcterms:modified xsi:type="dcterms:W3CDTF">2020-05-04T17:29:00Z</dcterms:modified>
</cp:coreProperties>
</file>